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6690" cy="2962910"/>
            <wp:effectExtent l="0" t="0" r="381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Ifelse:</w:t>
      </w:r>
    </w:p>
    <w:p>
      <w:r>
        <w:drawing>
          <wp:inline distT="0" distB="0" distL="114300" distR="114300">
            <wp:extent cx="5266690" cy="2962910"/>
            <wp:effectExtent l="0" t="0" r="381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Forloop:</w:t>
      </w:r>
    </w:p>
    <w:p>
      <w:r>
        <w:drawing>
          <wp:inline distT="0" distB="0" distL="114300" distR="114300">
            <wp:extent cx="5266690" cy="2962910"/>
            <wp:effectExtent l="0" t="0" r="381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Function: calling a fun when  ever we want.</w:t>
      </w:r>
    </w:p>
    <w:p>
      <w:r>
        <w:drawing>
          <wp:inline distT="0" distB="0" distL="114300" distR="114300">
            <wp:extent cx="5266690" cy="2962910"/>
            <wp:effectExtent l="0" t="0" r="381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Switchcase:</w:t>
      </w:r>
    </w:p>
    <w:p>
      <w:r>
        <w:drawing>
          <wp:inline distT="0" distB="0" distL="114300" distR="114300">
            <wp:extent cx="5266690" cy="2962910"/>
            <wp:effectExtent l="0" t="0" r="381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ADMIN CMNDS:</w:t>
      </w:r>
    </w:p>
    <w:p>
      <w:r>
        <w:drawing>
          <wp:inline distT="0" distB="0" distL="114300" distR="114300">
            <wp:extent cx="5266690" cy="2962910"/>
            <wp:effectExtent l="0" t="0" r="381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Du-sh--&gt;disk usage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Nslookup---.how it is pinging google servr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Awk;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6690" cy="2962910"/>
            <wp:effectExtent l="0" t="0" r="381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25526D6"/>
    <w:rsid w:val="025526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103</TotalTime>
  <ScaleCrop>false</ScaleCrop>
  <LinksUpToDate>false</LinksUpToDate>
  <CharactersWithSpaces>0</CharactersWithSpaces>
  <Application>WPS Office_11.2.0.11486_F1E327BC-269C-435d-A152-05C5408002CA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2023-03-13T10:34:00Z</dcterms:created>
  <dc:creator>gjanandan</dc:creator>
  <cp:lastModifiedBy>gjanandan</cp:lastModifiedBy>
  <dcterms:modified xsi:type="dcterms:W3CDTF">2023-03-13T18:40:13Z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1033-11.2.0.11486</vt:lpwstr>
  </property>
  <property fmtid="{D5CDD505-2E9C-101B-9397-08002B2CF9AE}" pid="3" name="ICV">
    <vt:lpwstr>75BCE18830034A8E92E005BB97CF9401</vt:lpwstr>
  </property>
</Properties>
</file>